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86" w:rsidRPr="0086127B" w:rsidRDefault="00D95986" w:rsidP="00FB0F46">
      <w:pPr>
        <w:pStyle w:val="NoSpacing"/>
        <w:rPr>
          <w:lang w:val="en-GB"/>
        </w:rPr>
      </w:pPr>
    </w:p>
    <w:p w:rsidR="0018706B" w:rsidRDefault="009E7B49" w:rsidP="0018706B">
      <w:pPr>
        <w:pStyle w:val="ListParagraph"/>
        <w:spacing w:after="0" w:line="240" w:lineRule="auto"/>
        <w:rPr>
          <w:b/>
          <w:bCs/>
          <w:lang w:val="en-GB"/>
        </w:rPr>
      </w:pPr>
      <w:proofErr w:type="spellStart"/>
      <w:r>
        <w:rPr>
          <w:b/>
          <w:bCs/>
          <w:lang w:val="en-GB"/>
        </w:rPr>
        <w:t>Instrucțiuni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pentru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cumpărători</w:t>
      </w:r>
      <w:proofErr w:type="spellEnd"/>
      <w:r w:rsidR="0018706B">
        <w:rPr>
          <w:b/>
          <w:bCs/>
          <w:lang w:val="en-GB"/>
        </w:rPr>
        <w:t xml:space="preserve"> </w:t>
      </w:r>
      <w:r w:rsidR="00C52507">
        <w:rPr>
          <w:b/>
          <w:bCs/>
          <w:lang w:val="en-GB"/>
        </w:rPr>
        <w:t>(</w:t>
      </w:r>
      <w:proofErr w:type="spellStart"/>
      <w:r w:rsidR="00C52507">
        <w:rPr>
          <w:b/>
          <w:bCs/>
          <w:lang w:val="en-GB"/>
        </w:rPr>
        <w:t>copiați</w:t>
      </w:r>
      <w:proofErr w:type="spellEnd"/>
      <w:r w:rsidR="00C52507">
        <w:rPr>
          <w:b/>
          <w:bCs/>
          <w:lang w:val="en-GB"/>
        </w:rPr>
        <w:t xml:space="preserve"> </w:t>
      </w:r>
      <w:proofErr w:type="spellStart"/>
      <w:r w:rsidR="00C52507">
        <w:rPr>
          <w:b/>
          <w:bCs/>
          <w:lang w:val="en-GB"/>
        </w:rPr>
        <w:t>introducerea</w:t>
      </w:r>
      <w:proofErr w:type="spellEnd"/>
      <w:r w:rsidR="00C52507">
        <w:rPr>
          <w:b/>
          <w:bCs/>
          <w:lang w:val="en-GB"/>
        </w:rPr>
        <w:t xml:space="preserve"> </w:t>
      </w:r>
      <w:proofErr w:type="spellStart"/>
      <w:r w:rsidR="00C52507">
        <w:rPr>
          <w:b/>
          <w:bCs/>
          <w:lang w:val="en-GB"/>
        </w:rPr>
        <w:t>scrisă</w:t>
      </w:r>
      <w:proofErr w:type="spellEnd"/>
      <w:r w:rsidR="00C52507">
        <w:rPr>
          <w:b/>
          <w:bCs/>
          <w:lang w:val="en-GB"/>
        </w:rPr>
        <w:t xml:space="preserve"> cu bold și </w:t>
      </w:r>
      <w:proofErr w:type="gramStart"/>
      <w:r w:rsidR="00C52507">
        <w:rPr>
          <w:b/>
          <w:bCs/>
          <w:lang w:val="en-GB"/>
        </w:rPr>
        <w:t>un</w:t>
      </w:r>
      <w:proofErr w:type="gramEnd"/>
      <w:r w:rsidR="00C52507">
        <w:rPr>
          <w:b/>
          <w:bCs/>
          <w:lang w:val="en-GB"/>
        </w:rPr>
        <w:t xml:space="preserve"> </w:t>
      </w:r>
      <w:proofErr w:type="spellStart"/>
      <w:r w:rsidR="00C52507">
        <w:rPr>
          <w:b/>
          <w:bCs/>
          <w:lang w:val="en-GB"/>
        </w:rPr>
        <w:t>caracter</w:t>
      </w:r>
      <w:proofErr w:type="spellEnd"/>
      <w:r w:rsidR="00C52507">
        <w:rPr>
          <w:b/>
          <w:bCs/>
          <w:lang w:val="en-GB"/>
        </w:rPr>
        <w:t xml:space="preserve"> de la </w:t>
      </w:r>
      <w:proofErr w:type="spellStart"/>
      <w:r w:rsidR="00C52507">
        <w:rPr>
          <w:b/>
          <w:bCs/>
          <w:lang w:val="en-GB"/>
        </w:rPr>
        <w:t>fiecare</w:t>
      </w:r>
      <w:proofErr w:type="spellEnd"/>
      <w:r w:rsidR="00C52507">
        <w:rPr>
          <w:b/>
          <w:bCs/>
          <w:lang w:val="en-GB"/>
        </w:rPr>
        <w:t xml:space="preserve"> </w:t>
      </w:r>
      <w:proofErr w:type="spellStart"/>
      <w:r w:rsidR="00C52507">
        <w:rPr>
          <w:b/>
          <w:bCs/>
          <w:lang w:val="en-GB"/>
        </w:rPr>
        <w:t>punct</w:t>
      </w:r>
      <w:proofErr w:type="spellEnd"/>
      <w:r w:rsidR="00C52507">
        <w:rPr>
          <w:b/>
          <w:bCs/>
          <w:lang w:val="en-GB"/>
        </w:rPr>
        <w:t xml:space="preserve"> de </w:t>
      </w:r>
      <w:proofErr w:type="spellStart"/>
      <w:r w:rsidR="00C52507">
        <w:rPr>
          <w:b/>
          <w:bCs/>
          <w:lang w:val="en-GB"/>
        </w:rPr>
        <w:t>mai</w:t>
      </w:r>
      <w:proofErr w:type="spellEnd"/>
      <w:r w:rsidR="00C52507">
        <w:rPr>
          <w:b/>
          <w:bCs/>
          <w:lang w:val="en-GB"/>
        </w:rPr>
        <w:t xml:space="preserve"> </w:t>
      </w:r>
      <w:proofErr w:type="spellStart"/>
      <w:r w:rsidR="00C52507">
        <w:rPr>
          <w:b/>
          <w:bCs/>
          <w:lang w:val="en-GB"/>
        </w:rPr>
        <w:t>jos</w:t>
      </w:r>
      <w:proofErr w:type="spellEnd"/>
      <w:r w:rsidR="00C52507">
        <w:rPr>
          <w:b/>
          <w:bCs/>
          <w:lang w:val="en-GB"/>
        </w:rPr>
        <w:t xml:space="preserve"> </w:t>
      </w:r>
      <w:proofErr w:type="spellStart"/>
      <w:r w:rsidR="00C52507">
        <w:rPr>
          <w:b/>
          <w:bCs/>
          <w:lang w:val="en-GB"/>
        </w:rPr>
        <w:t>pe</w:t>
      </w:r>
      <w:proofErr w:type="spellEnd"/>
      <w:r w:rsidR="00C52507">
        <w:rPr>
          <w:b/>
          <w:bCs/>
          <w:lang w:val="en-GB"/>
        </w:rPr>
        <w:t xml:space="preserve"> o </w:t>
      </w:r>
      <w:proofErr w:type="spellStart"/>
      <w:r w:rsidR="00C52507">
        <w:rPr>
          <w:b/>
          <w:bCs/>
          <w:lang w:val="en-GB"/>
        </w:rPr>
        <w:t>coală</w:t>
      </w:r>
      <w:proofErr w:type="spellEnd"/>
      <w:r w:rsidR="00C52507">
        <w:rPr>
          <w:b/>
          <w:bCs/>
          <w:lang w:val="en-GB"/>
        </w:rPr>
        <w:t xml:space="preserve"> de </w:t>
      </w:r>
      <w:proofErr w:type="spellStart"/>
      <w:r w:rsidR="00C52507">
        <w:rPr>
          <w:b/>
          <w:bCs/>
          <w:lang w:val="en-GB"/>
        </w:rPr>
        <w:t>hârtie</w:t>
      </w:r>
      <w:proofErr w:type="spellEnd"/>
      <w:r w:rsidR="00C52507">
        <w:rPr>
          <w:b/>
          <w:bCs/>
          <w:lang w:val="en-GB"/>
        </w:rPr>
        <w:t>)</w:t>
      </w:r>
    </w:p>
    <w:p w:rsidR="00C52507" w:rsidRDefault="00C52507" w:rsidP="0018706B">
      <w:pPr>
        <w:pStyle w:val="ListParagraph"/>
        <w:spacing w:after="0" w:line="240" w:lineRule="auto"/>
        <w:rPr>
          <w:lang w:val="en-GB"/>
        </w:rPr>
      </w:pPr>
    </w:p>
    <w:p w:rsidR="0018706B" w:rsidRDefault="009E7B49" w:rsidP="00C52507">
      <w:pPr>
        <w:jc w:val="both"/>
        <w:rPr>
          <w:rFonts w:ascii="Calibri" w:hAnsi="Calibri"/>
          <w:b/>
          <w:bCs/>
          <w:i/>
          <w:sz w:val="22"/>
          <w:szCs w:val="22"/>
          <w:lang w:val="en-US"/>
        </w:rPr>
      </w:pP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Te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duci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la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magazinul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alimentar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Calibri" w:hAnsi="Calibri"/>
          <w:b/>
          <w:bCs/>
          <w:i/>
          <w:sz w:val="22"/>
          <w:szCs w:val="22"/>
          <w:lang w:val="en-US"/>
        </w:rPr>
        <w:t>să</w:t>
      </w:r>
      <w:proofErr w:type="spellEnd"/>
      <w:proofErr w:type="gram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cumperi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produse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.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În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conformitate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cu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scenariul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următor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,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creează-ți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caracterul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și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pregătește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pentru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cumpărarea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alimentelor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,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produselor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în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conformitate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cu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obiceiurile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alimentare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ale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personajului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tău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.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Întreabă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-I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vânzători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despre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produsele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care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dorești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să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le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cumperi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și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informează-te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despre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produsele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care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ei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le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vând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: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originea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acestora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,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cultivarea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,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procesul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de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producție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alimentară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,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ingrediente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, etc. Ai 150 de lei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pentru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a face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cumpărăturile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pentru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ziua</w:t>
      </w:r>
      <w:proofErr w:type="spellEnd"/>
      <w:r>
        <w:rPr>
          <w:rFonts w:ascii="Calibri" w:hAnsi="Calibri"/>
          <w:b/>
          <w:bCs/>
          <w:i/>
          <w:sz w:val="22"/>
          <w:szCs w:val="22"/>
          <w:lang w:val="en-US"/>
        </w:rPr>
        <w:t xml:space="preserve"> de </w:t>
      </w:r>
      <w:proofErr w:type="spellStart"/>
      <w:r>
        <w:rPr>
          <w:rFonts w:ascii="Calibri" w:hAnsi="Calibri"/>
          <w:b/>
          <w:bCs/>
          <w:i/>
          <w:sz w:val="22"/>
          <w:szCs w:val="22"/>
          <w:lang w:val="en-US"/>
        </w:rPr>
        <w:t>astă</w:t>
      </w:r>
      <w:r w:rsidR="00E935A5">
        <w:rPr>
          <w:rFonts w:ascii="Calibri" w:hAnsi="Calibri"/>
          <w:b/>
          <w:bCs/>
          <w:i/>
          <w:sz w:val="22"/>
          <w:szCs w:val="22"/>
          <w:lang w:val="en-US"/>
        </w:rPr>
        <w:t>z</w:t>
      </w:r>
      <w:r>
        <w:rPr>
          <w:rFonts w:ascii="Calibri" w:hAnsi="Calibri"/>
          <w:b/>
          <w:bCs/>
          <w:i/>
          <w:sz w:val="22"/>
          <w:szCs w:val="22"/>
          <w:lang w:val="en-US"/>
        </w:rPr>
        <w:t>i</w:t>
      </w:r>
      <w:proofErr w:type="spellEnd"/>
      <w:r w:rsidR="0018706B">
        <w:rPr>
          <w:rFonts w:ascii="Calibri" w:hAnsi="Calibri"/>
          <w:b/>
          <w:bCs/>
          <w:i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i/>
          <w:sz w:val="22"/>
          <w:szCs w:val="22"/>
          <w:lang w:val="en-US"/>
        </w:rPr>
      </w:pP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1.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Ești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o mama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sau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gramStart"/>
      <w:r w:rsidR="00E935A5">
        <w:rPr>
          <w:rFonts w:ascii="Calibri" w:hAnsi="Calibri"/>
          <w:sz w:val="22"/>
          <w:szCs w:val="22"/>
          <w:lang w:val="en-US"/>
        </w:rPr>
        <w:t>un</w:t>
      </w:r>
      <w:proofErr w:type="gram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tată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tânără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(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tânăr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).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Sunteți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părinții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tineri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ai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unui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copil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de 6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luni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care </w:t>
      </w:r>
      <w:proofErr w:type="gramStart"/>
      <w:r w:rsidR="00E935A5">
        <w:rPr>
          <w:rFonts w:ascii="Calibri" w:hAnsi="Calibri"/>
          <w:sz w:val="22"/>
          <w:szCs w:val="22"/>
          <w:lang w:val="en-US"/>
        </w:rPr>
        <w:t>a</w:t>
      </w:r>
      <w:proofErr w:type="gram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început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să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mănânce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alimente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solide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(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fructe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și legume) și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sunteți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foarte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atenți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cu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ce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produse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vă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hrăniți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copilul</w:t>
      </w:r>
      <w:proofErr w:type="spellEnd"/>
      <w:r>
        <w:rPr>
          <w:rFonts w:ascii="Calibri" w:hAnsi="Calibri"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2.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Sunteți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bunici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cu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sănătate</w:t>
      </w:r>
      <w:proofErr w:type="spellEnd"/>
      <w:r w:rsidR="00E935A5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E935A5">
        <w:rPr>
          <w:rFonts w:ascii="Calibri" w:hAnsi="Calibri"/>
          <w:sz w:val="22"/>
          <w:szCs w:val="22"/>
          <w:lang w:val="en-US"/>
        </w:rPr>
        <w:t>șubredă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și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aveți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nevoie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produse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pentru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o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digestie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ușoară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, de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foarte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bună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calitate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și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pentru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dietă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mediteraniană</w:t>
      </w:r>
      <w:proofErr w:type="spellEnd"/>
      <w:r>
        <w:rPr>
          <w:rFonts w:ascii="Calibri" w:hAnsi="Calibri"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3.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Ești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vegan și nu consume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produse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origine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animal.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afară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de carne,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aceasta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exclude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ouăle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,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laptele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,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mierea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și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toate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alimentele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origine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animală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,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chiar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și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cantități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(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rămășițe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)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foarte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mici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. Ca vegan, de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asemenea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, nu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porți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haine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făcute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din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lână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sau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piele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de la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animale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. Ca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majoritatea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veganilor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,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ești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gramStart"/>
      <w:r w:rsidR="006A1DF9">
        <w:rPr>
          <w:rFonts w:ascii="Calibri" w:hAnsi="Calibri"/>
          <w:sz w:val="22"/>
          <w:szCs w:val="22"/>
          <w:lang w:val="en-US"/>
        </w:rPr>
        <w:t>un</w:t>
      </w:r>
      <w:proofErr w:type="gram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susținător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responsabil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al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drepturilor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animalelor</w:t>
      </w:r>
      <w:proofErr w:type="spellEnd"/>
      <w:r>
        <w:rPr>
          <w:rFonts w:ascii="Calibri" w:hAnsi="Calibri"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4.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Ești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vegetarian și nu </w:t>
      </w:r>
      <w:proofErr w:type="spellStart"/>
      <w:r w:rsidR="006A1DF9">
        <w:rPr>
          <w:rFonts w:ascii="Calibri" w:hAnsi="Calibri"/>
          <w:sz w:val="22"/>
          <w:szCs w:val="22"/>
          <w:lang w:val="en-US"/>
        </w:rPr>
        <w:t>mănânci</w:t>
      </w:r>
      <w:proofErr w:type="spellEnd"/>
      <w:r w:rsidR="006A1DF9">
        <w:rPr>
          <w:rFonts w:ascii="Calibri" w:hAnsi="Calibri"/>
          <w:sz w:val="22"/>
          <w:szCs w:val="22"/>
          <w:lang w:val="en-US"/>
        </w:rPr>
        <w:t xml:space="preserve"> carne</w:t>
      </w:r>
      <w:r>
        <w:rPr>
          <w:rFonts w:ascii="Calibri" w:hAnsi="Calibri"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5.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Ești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gramStart"/>
      <w:r w:rsidR="009159FD">
        <w:rPr>
          <w:rFonts w:ascii="Calibri" w:hAnsi="Calibri"/>
          <w:sz w:val="22"/>
          <w:szCs w:val="22"/>
          <w:lang w:val="en-US"/>
        </w:rPr>
        <w:t>un</w:t>
      </w:r>
      <w:proofErr w:type="gram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tânăr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ecologist și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îți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pasă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protecția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mediului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, de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impactul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alimentelor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asupra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mediului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special, de la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producția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alimentelor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la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ambalarea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alimentelor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și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deșeurile</w:t>
      </w:r>
      <w:proofErr w:type="spellEnd"/>
      <w:r w:rsidR="009159FD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9159FD">
        <w:rPr>
          <w:rFonts w:ascii="Calibri" w:hAnsi="Calibri"/>
          <w:sz w:val="22"/>
          <w:szCs w:val="22"/>
          <w:lang w:val="en-US"/>
        </w:rPr>
        <w:t>alimentare</w:t>
      </w:r>
      <w:proofErr w:type="spellEnd"/>
      <w:r>
        <w:rPr>
          <w:rFonts w:ascii="Calibri" w:hAnsi="Calibri"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sz w:val="22"/>
          <w:szCs w:val="22"/>
          <w:lang w:val="en-US"/>
        </w:rPr>
      </w:pPr>
    </w:p>
    <w:p w:rsidR="0018706B" w:rsidRDefault="009159FD" w:rsidP="00C52507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6. </w:t>
      </w:r>
      <w:proofErr w:type="spellStart"/>
      <w:r>
        <w:rPr>
          <w:rFonts w:ascii="Calibri" w:hAnsi="Calibri"/>
          <w:sz w:val="22"/>
          <w:szCs w:val="22"/>
          <w:lang w:val="en-US"/>
        </w:rPr>
        <w:t>Sunteți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o </w:t>
      </w:r>
      <w:proofErr w:type="spellStart"/>
      <w:r>
        <w:rPr>
          <w:rFonts w:ascii="Calibri" w:hAnsi="Calibri"/>
          <w:sz w:val="22"/>
          <w:szCs w:val="22"/>
          <w:lang w:val="en-US"/>
        </w:rPr>
        <w:t>echipă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TV care </w:t>
      </w:r>
      <w:proofErr w:type="spellStart"/>
      <w:r>
        <w:rPr>
          <w:rFonts w:ascii="Calibri" w:hAnsi="Calibri"/>
          <w:sz w:val="22"/>
          <w:szCs w:val="22"/>
          <w:lang w:val="en-US"/>
        </w:rPr>
        <w:t>pregătiți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gramStart"/>
      <w:r>
        <w:rPr>
          <w:rFonts w:ascii="Calibri" w:hAnsi="Calibri"/>
          <w:sz w:val="22"/>
          <w:szCs w:val="22"/>
          <w:lang w:val="en-US"/>
        </w:rPr>
        <w:t>un</w:t>
      </w:r>
      <w:proofErr w:type="gram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en-US"/>
        </w:rPr>
        <w:t>reportaj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en-US"/>
        </w:rPr>
        <w:t>pentru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o </w:t>
      </w:r>
      <w:proofErr w:type="spellStart"/>
      <w:r>
        <w:rPr>
          <w:rFonts w:ascii="Calibri" w:hAnsi="Calibri"/>
          <w:sz w:val="22"/>
          <w:szCs w:val="22"/>
          <w:lang w:val="en-US"/>
        </w:rPr>
        <w:t>emisiune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>
        <w:rPr>
          <w:rFonts w:ascii="Calibri" w:hAnsi="Calibri"/>
          <w:sz w:val="22"/>
          <w:szCs w:val="22"/>
          <w:lang w:val="en-US"/>
        </w:rPr>
        <w:t>agricultură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la un post TV </w:t>
      </w:r>
      <w:proofErr w:type="spellStart"/>
      <w:r>
        <w:rPr>
          <w:rFonts w:ascii="Calibri" w:hAnsi="Calibri"/>
          <w:sz w:val="22"/>
          <w:szCs w:val="22"/>
          <w:lang w:val="en-US"/>
        </w:rPr>
        <w:t>național</w:t>
      </w:r>
      <w:proofErr w:type="spellEnd"/>
      <w:r w:rsidR="0018706B">
        <w:rPr>
          <w:rFonts w:ascii="Calibri" w:hAnsi="Calibri"/>
          <w:sz w:val="22"/>
          <w:szCs w:val="22"/>
          <w:lang w:val="en-US"/>
        </w:rPr>
        <w:t>.</w:t>
      </w:r>
    </w:p>
    <w:p w:rsidR="0018706B" w:rsidRDefault="0018706B" w:rsidP="00C52507">
      <w:pPr>
        <w:jc w:val="both"/>
        <w:rPr>
          <w:rFonts w:ascii="Calibri" w:hAnsi="Calibri"/>
          <w:i/>
          <w:sz w:val="22"/>
          <w:szCs w:val="22"/>
          <w:lang w:val="en-US"/>
        </w:rPr>
      </w:pPr>
    </w:p>
    <w:p w:rsidR="00D95986" w:rsidRPr="0086127B" w:rsidRDefault="00D95986" w:rsidP="00C52507">
      <w:pPr>
        <w:pStyle w:val="ListParagraph"/>
        <w:spacing w:after="0" w:line="240" w:lineRule="auto"/>
        <w:jc w:val="both"/>
      </w:pPr>
      <w:bookmarkStart w:id="0" w:name="_GoBack"/>
      <w:bookmarkEnd w:id="0"/>
    </w:p>
    <w:sectPr w:rsidR="00D95986" w:rsidRPr="0086127B" w:rsidSect="001B2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531" w:right="1418" w:bottom="1418" w:left="1418" w:header="709" w:footer="125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93" w:rsidRDefault="00463293" w:rsidP="0081234C">
      <w:r>
        <w:separator/>
      </w:r>
    </w:p>
  </w:endnote>
  <w:endnote w:type="continuationSeparator" w:id="0">
    <w:p w:rsidR="00463293" w:rsidRDefault="00463293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93" w:rsidRDefault="00463293" w:rsidP="0081234C">
      <w:r>
        <w:separator/>
      </w:r>
    </w:p>
  </w:footnote>
  <w:footnote w:type="continuationSeparator" w:id="0">
    <w:p w:rsidR="00463293" w:rsidRDefault="00463293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5B8F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485774</wp:posOffset>
              </wp:positionV>
              <wp:extent cx="7524750" cy="0"/>
              <wp:effectExtent l="0" t="19050" r="38100" b="381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F35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293" w:rsidRPr="0081234C" w:rsidRDefault="00463293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75pt;margin-top:-12.95pt;width:31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463293" w:rsidRPr="0081234C" w:rsidRDefault="00463293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952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73B9EB" id="Rectangle 2" o:spid="_x0000_s1026" style="position:absolute;margin-left:-69.75pt;margin-top:-37.5pt;width:602.25pt;height: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 w:rsidR="00463293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4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4B9C"/>
    <w:multiLevelType w:val="hybridMultilevel"/>
    <w:tmpl w:val="577C8F2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8" w15:restartNumberingAfterBreak="0">
    <w:nsid w:val="180D6B4E"/>
    <w:multiLevelType w:val="hybridMultilevel"/>
    <w:tmpl w:val="83FA8F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0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1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3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6" w15:restartNumberingAfterBreak="0">
    <w:nsid w:val="28CE1E90"/>
    <w:multiLevelType w:val="hybridMultilevel"/>
    <w:tmpl w:val="96DCF7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2544E"/>
    <w:multiLevelType w:val="hybridMultilevel"/>
    <w:tmpl w:val="C5FCE7DC"/>
    <w:lvl w:ilvl="0" w:tplc="F942F724">
      <w:start w:val="35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9" w15:restartNumberingAfterBreak="0">
    <w:nsid w:val="2E924BAC"/>
    <w:multiLevelType w:val="hybridMultilevel"/>
    <w:tmpl w:val="A70CFD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F0CD7"/>
    <w:multiLevelType w:val="hybridMultilevel"/>
    <w:tmpl w:val="4622E516"/>
    <w:lvl w:ilvl="0" w:tplc="74BCE1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3" w15:restartNumberingAfterBreak="0">
    <w:nsid w:val="4B5670DE"/>
    <w:multiLevelType w:val="hybridMultilevel"/>
    <w:tmpl w:val="93A23EA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96952"/>
    <w:multiLevelType w:val="hybridMultilevel"/>
    <w:tmpl w:val="F960609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7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8" w15:restartNumberingAfterBreak="0">
    <w:nsid w:val="52166056"/>
    <w:multiLevelType w:val="hybridMultilevel"/>
    <w:tmpl w:val="F9B64690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551D0C21"/>
    <w:multiLevelType w:val="hybridMultilevel"/>
    <w:tmpl w:val="12F0DBD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013C6"/>
    <w:multiLevelType w:val="hybridMultilevel"/>
    <w:tmpl w:val="9BF6CA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3" w15:restartNumberingAfterBreak="0">
    <w:nsid w:val="5C63100A"/>
    <w:multiLevelType w:val="hybridMultilevel"/>
    <w:tmpl w:val="08AC31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6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8" w15:restartNumberingAfterBreak="0">
    <w:nsid w:val="643A5463"/>
    <w:multiLevelType w:val="hybridMultilevel"/>
    <w:tmpl w:val="237835A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6135A0"/>
    <w:multiLevelType w:val="hybridMultilevel"/>
    <w:tmpl w:val="819CB914"/>
    <w:lvl w:ilvl="0" w:tplc="74BCE1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2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3" w15:restartNumberingAfterBreak="0">
    <w:nsid w:val="69EC4C4B"/>
    <w:multiLevelType w:val="hybridMultilevel"/>
    <w:tmpl w:val="4AECD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00053"/>
    <w:multiLevelType w:val="hybridMultilevel"/>
    <w:tmpl w:val="5D56050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8" w15:restartNumberingAfterBreak="0">
    <w:nsid w:val="7E635D7A"/>
    <w:multiLevelType w:val="hybridMultilevel"/>
    <w:tmpl w:val="930E2C0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5"/>
  </w:num>
  <w:num w:numId="4">
    <w:abstractNumId w:val="37"/>
  </w:num>
  <w:num w:numId="5">
    <w:abstractNumId w:val="27"/>
  </w:num>
  <w:num w:numId="6">
    <w:abstractNumId w:val="3"/>
  </w:num>
  <w:num w:numId="7">
    <w:abstractNumId w:val="32"/>
  </w:num>
  <w:num w:numId="8">
    <w:abstractNumId w:val="0"/>
  </w:num>
  <w:num w:numId="9">
    <w:abstractNumId w:val="9"/>
  </w:num>
  <w:num w:numId="10">
    <w:abstractNumId w:val="26"/>
  </w:num>
  <w:num w:numId="11">
    <w:abstractNumId w:val="18"/>
  </w:num>
  <w:num w:numId="12">
    <w:abstractNumId w:val="22"/>
  </w:num>
  <w:num w:numId="13">
    <w:abstractNumId w:val="7"/>
  </w:num>
  <w:num w:numId="14">
    <w:abstractNumId w:val="47"/>
  </w:num>
  <w:num w:numId="15">
    <w:abstractNumId w:val="29"/>
  </w:num>
  <w:num w:numId="16">
    <w:abstractNumId w:val="42"/>
  </w:num>
  <w:num w:numId="17">
    <w:abstractNumId w:val="15"/>
  </w:num>
  <w:num w:numId="18">
    <w:abstractNumId w:val="14"/>
  </w:num>
  <w:num w:numId="19">
    <w:abstractNumId w:val="12"/>
  </w:num>
  <w:num w:numId="20">
    <w:abstractNumId w:val="41"/>
  </w:num>
  <w:num w:numId="21">
    <w:abstractNumId w:val="6"/>
  </w:num>
  <w:num w:numId="22">
    <w:abstractNumId w:val="39"/>
  </w:num>
  <w:num w:numId="23">
    <w:abstractNumId w:val="20"/>
  </w:num>
  <w:num w:numId="24">
    <w:abstractNumId w:val="46"/>
  </w:num>
  <w:num w:numId="25">
    <w:abstractNumId w:val="11"/>
  </w:num>
  <w:num w:numId="26">
    <w:abstractNumId w:val="13"/>
  </w:num>
  <w:num w:numId="27">
    <w:abstractNumId w:val="36"/>
  </w:num>
  <w:num w:numId="28">
    <w:abstractNumId w:val="24"/>
  </w:num>
  <w:num w:numId="29">
    <w:abstractNumId w:val="34"/>
  </w:num>
  <w:num w:numId="30">
    <w:abstractNumId w:val="2"/>
  </w:num>
  <w:num w:numId="31">
    <w:abstractNumId w:val="4"/>
  </w:num>
  <w:num w:numId="32">
    <w:abstractNumId w:val="44"/>
  </w:num>
  <w:num w:numId="33">
    <w:abstractNumId w:val="43"/>
  </w:num>
  <w:num w:numId="34">
    <w:abstractNumId w:val="31"/>
  </w:num>
  <w:num w:numId="35">
    <w:abstractNumId w:val="38"/>
  </w:num>
  <w:num w:numId="36">
    <w:abstractNumId w:val="48"/>
  </w:num>
  <w:num w:numId="37">
    <w:abstractNumId w:val="23"/>
  </w:num>
  <w:num w:numId="38">
    <w:abstractNumId w:val="25"/>
  </w:num>
  <w:num w:numId="39">
    <w:abstractNumId w:val="33"/>
  </w:num>
  <w:num w:numId="40">
    <w:abstractNumId w:val="45"/>
  </w:num>
  <w:num w:numId="41">
    <w:abstractNumId w:val="30"/>
  </w:num>
  <w:num w:numId="42">
    <w:abstractNumId w:val="16"/>
  </w:num>
  <w:num w:numId="43">
    <w:abstractNumId w:val="21"/>
  </w:num>
  <w:num w:numId="44">
    <w:abstractNumId w:val="8"/>
  </w:num>
  <w:num w:numId="45">
    <w:abstractNumId w:val="19"/>
  </w:num>
  <w:num w:numId="46">
    <w:abstractNumId w:val="5"/>
  </w:num>
  <w:num w:numId="47">
    <w:abstractNumId w:val="40"/>
  </w:num>
  <w:num w:numId="48">
    <w:abstractNumId w:val="2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4577">
      <o:colormru v:ext="edit" colors="#9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7A6"/>
    <w:rsid w:val="0006198E"/>
    <w:rsid w:val="00062E27"/>
    <w:rsid w:val="00066E2E"/>
    <w:rsid w:val="00082FDA"/>
    <w:rsid w:val="000D03EC"/>
    <w:rsid w:val="000E49CF"/>
    <w:rsid w:val="000F1B7F"/>
    <w:rsid w:val="00163947"/>
    <w:rsid w:val="00171CD6"/>
    <w:rsid w:val="0017670B"/>
    <w:rsid w:val="001823B4"/>
    <w:rsid w:val="0018706B"/>
    <w:rsid w:val="001B2441"/>
    <w:rsid w:val="001B45C1"/>
    <w:rsid w:val="00210A14"/>
    <w:rsid w:val="00245F60"/>
    <w:rsid w:val="00251671"/>
    <w:rsid w:val="00271D10"/>
    <w:rsid w:val="002831A5"/>
    <w:rsid w:val="00284912"/>
    <w:rsid w:val="00295813"/>
    <w:rsid w:val="002C1B2C"/>
    <w:rsid w:val="002F1037"/>
    <w:rsid w:val="00331967"/>
    <w:rsid w:val="003850BC"/>
    <w:rsid w:val="003A326B"/>
    <w:rsid w:val="003B550B"/>
    <w:rsid w:val="003D6AF0"/>
    <w:rsid w:val="00404877"/>
    <w:rsid w:val="00412A82"/>
    <w:rsid w:val="00423F84"/>
    <w:rsid w:val="00463293"/>
    <w:rsid w:val="00465B8F"/>
    <w:rsid w:val="0047268E"/>
    <w:rsid w:val="00484E0D"/>
    <w:rsid w:val="004A29A1"/>
    <w:rsid w:val="004D24A0"/>
    <w:rsid w:val="004E7314"/>
    <w:rsid w:val="00513A95"/>
    <w:rsid w:val="00523372"/>
    <w:rsid w:val="005939D3"/>
    <w:rsid w:val="00597D67"/>
    <w:rsid w:val="005B0FE5"/>
    <w:rsid w:val="005B40C7"/>
    <w:rsid w:val="005B47A7"/>
    <w:rsid w:val="005D1254"/>
    <w:rsid w:val="005F322A"/>
    <w:rsid w:val="00603B03"/>
    <w:rsid w:val="00617F2B"/>
    <w:rsid w:val="00681EC8"/>
    <w:rsid w:val="006A1DF9"/>
    <w:rsid w:val="006B04A2"/>
    <w:rsid w:val="006B04F3"/>
    <w:rsid w:val="006B4210"/>
    <w:rsid w:val="006D08AE"/>
    <w:rsid w:val="006D1E43"/>
    <w:rsid w:val="00755572"/>
    <w:rsid w:val="00784D6A"/>
    <w:rsid w:val="00787F55"/>
    <w:rsid w:val="007A38AC"/>
    <w:rsid w:val="007B50F4"/>
    <w:rsid w:val="008017DE"/>
    <w:rsid w:val="0081234C"/>
    <w:rsid w:val="0086127B"/>
    <w:rsid w:val="00874746"/>
    <w:rsid w:val="00874916"/>
    <w:rsid w:val="00885E67"/>
    <w:rsid w:val="008967F9"/>
    <w:rsid w:val="008B5700"/>
    <w:rsid w:val="008D63C5"/>
    <w:rsid w:val="008E76BA"/>
    <w:rsid w:val="009159FD"/>
    <w:rsid w:val="00920779"/>
    <w:rsid w:val="00967965"/>
    <w:rsid w:val="00974A75"/>
    <w:rsid w:val="00974BB1"/>
    <w:rsid w:val="00975C2C"/>
    <w:rsid w:val="009E7B49"/>
    <w:rsid w:val="00A007A6"/>
    <w:rsid w:val="00A33514"/>
    <w:rsid w:val="00A37F87"/>
    <w:rsid w:val="00A61284"/>
    <w:rsid w:val="00A6671F"/>
    <w:rsid w:val="00A726FE"/>
    <w:rsid w:val="00A745B3"/>
    <w:rsid w:val="00A9360C"/>
    <w:rsid w:val="00AC5AAC"/>
    <w:rsid w:val="00AE0F66"/>
    <w:rsid w:val="00AE4C57"/>
    <w:rsid w:val="00AF673B"/>
    <w:rsid w:val="00B1203B"/>
    <w:rsid w:val="00B20D82"/>
    <w:rsid w:val="00B446F5"/>
    <w:rsid w:val="00B50B02"/>
    <w:rsid w:val="00B56803"/>
    <w:rsid w:val="00B619F8"/>
    <w:rsid w:val="00B65BF0"/>
    <w:rsid w:val="00B8030D"/>
    <w:rsid w:val="00B85A95"/>
    <w:rsid w:val="00B95792"/>
    <w:rsid w:val="00BA14B7"/>
    <w:rsid w:val="00BB4A7E"/>
    <w:rsid w:val="00BB4CB6"/>
    <w:rsid w:val="00BC664D"/>
    <w:rsid w:val="00BD425E"/>
    <w:rsid w:val="00BE5B23"/>
    <w:rsid w:val="00C14F6D"/>
    <w:rsid w:val="00C255AB"/>
    <w:rsid w:val="00C419CF"/>
    <w:rsid w:val="00C52507"/>
    <w:rsid w:val="00C77AE4"/>
    <w:rsid w:val="00C91942"/>
    <w:rsid w:val="00C93688"/>
    <w:rsid w:val="00CC0827"/>
    <w:rsid w:val="00CD74AD"/>
    <w:rsid w:val="00CE0E5E"/>
    <w:rsid w:val="00CF07D8"/>
    <w:rsid w:val="00CF57DF"/>
    <w:rsid w:val="00D35A0D"/>
    <w:rsid w:val="00D37DB4"/>
    <w:rsid w:val="00D45FF7"/>
    <w:rsid w:val="00D57546"/>
    <w:rsid w:val="00D6140B"/>
    <w:rsid w:val="00D95986"/>
    <w:rsid w:val="00DA3795"/>
    <w:rsid w:val="00DC51AE"/>
    <w:rsid w:val="00DC7B47"/>
    <w:rsid w:val="00DE6C79"/>
    <w:rsid w:val="00E03FA3"/>
    <w:rsid w:val="00E114B2"/>
    <w:rsid w:val="00E30998"/>
    <w:rsid w:val="00E65ACD"/>
    <w:rsid w:val="00E935A5"/>
    <w:rsid w:val="00E9462D"/>
    <w:rsid w:val="00EC70A2"/>
    <w:rsid w:val="00F1497E"/>
    <w:rsid w:val="00F16B00"/>
    <w:rsid w:val="00F27010"/>
    <w:rsid w:val="00F30F58"/>
    <w:rsid w:val="00F32679"/>
    <w:rsid w:val="00F33A79"/>
    <w:rsid w:val="00F81EE8"/>
    <w:rsid w:val="00F838FA"/>
    <w:rsid w:val="00FB0F46"/>
    <w:rsid w:val="00FB5F43"/>
    <w:rsid w:val="00FB6B83"/>
    <w:rsid w:val="00FD258A"/>
    <w:rsid w:val="00FE7EA8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960"/>
    </o:shapedefaults>
    <o:shapelayout v:ext="edit">
      <o:idmap v:ext="edit" data="1"/>
    </o:shapelayout>
  </w:shapeDefaults>
  <w:decimalSymbol w:val="."/>
  <w:listSeparator w:val=","/>
  <w15:docId w15:val="{15A64BCF-4AB6-4271-8C7F-228173BA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qFormat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E731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27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6</cp:revision>
  <dcterms:created xsi:type="dcterms:W3CDTF">2017-10-09T11:05:00Z</dcterms:created>
  <dcterms:modified xsi:type="dcterms:W3CDTF">2017-11-13T14:39:00Z</dcterms:modified>
</cp:coreProperties>
</file>